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2" w:rsidRPr="006F2AE0" w:rsidRDefault="00250F82" w:rsidP="00250F82">
      <w:pPr>
        <w:pStyle w:val="a4"/>
        <w:tabs>
          <w:tab w:val="left" w:pos="3105"/>
          <w:tab w:val="center" w:pos="4479"/>
        </w:tabs>
        <w:rPr>
          <w:rFonts w:ascii="TH SarabunIT๙" w:hAnsi="TH SarabunIT๙" w:cs="TH SarabunIT๙"/>
          <w:b/>
          <w:bCs/>
          <w:sz w:val="48"/>
          <w:szCs w:val="48"/>
        </w:rPr>
      </w:pPr>
      <w:r w:rsidRPr="006F2AE0">
        <w:rPr>
          <w:rFonts w:ascii="TH SarabunIT๙" w:hAnsi="TH SarabunIT๙" w:cs="TH SarabunIT๙"/>
          <w:b/>
          <w:bCs/>
          <w:sz w:val="48"/>
          <w:szCs w:val="48"/>
          <w:cs/>
        </w:rPr>
        <w:t>ส่วนที่ 1</w:t>
      </w:r>
    </w:p>
    <w:p w:rsidR="00250F82" w:rsidRPr="006F2AE0" w:rsidRDefault="00250F82" w:rsidP="00250F82">
      <w:pPr>
        <w:pStyle w:val="a4"/>
        <w:tabs>
          <w:tab w:val="left" w:pos="3105"/>
          <w:tab w:val="center" w:pos="4479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6F2AE0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250F82" w:rsidRPr="006F2AE0" w:rsidRDefault="00250F82" w:rsidP="00250F82">
      <w:pPr>
        <w:pStyle w:val="a4"/>
        <w:tabs>
          <w:tab w:val="left" w:pos="3105"/>
          <w:tab w:val="center" w:pos="4479"/>
        </w:tabs>
        <w:jc w:val="lef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50F82" w:rsidRPr="006F2AE0" w:rsidRDefault="00250F82" w:rsidP="00250F82">
      <w:pPr>
        <w:pStyle w:val="a4"/>
        <w:jc w:val="thaiDistribute"/>
        <w:rPr>
          <w:rFonts w:ascii="TH SarabunIT๙" w:hAnsi="TH SarabunIT๙" w:cs="TH SarabunIT๙"/>
          <w:b/>
          <w:bCs/>
        </w:rPr>
      </w:pPr>
      <w:r w:rsidRPr="006F2AE0">
        <w:rPr>
          <w:rFonts w:ascii="TH SarabunIT๙" w:hAnsi="TH SarabunIT๙" w:cs="TH SarabunIT๙"/>
          <w:b/>
          <w:bCs/>
        </w:rPr>
        <w:t xml:space="preserve">1.1 </w:t>
      </w:r>
      <w:r w:rsidRPr="006F2AE0">
        <w:rPr>
          <w:rFonts w:ascii="TH SarabunIT๙" w:hAnsi="TH SarabunIT๙" w:cs="TH SarabunIT๙"/>
          <w:b/>
          <w:bCs/>
          <w:cs/>
        </w:rPr>
        <w:t>บทนำ</w:t>
      </w:r>
    </w:p>
    <w:p w:rsidR="00250F82" w:rsidRPr="00250F82" w:rsidRDefault="00250F82" w:rsidP="00250F82">
      <w:pPr>
        <w:ind w:left="142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B5138C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Pr="00B5138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proofErr w:type="gramStart"/>
      <w:r w:rsidRPr="00B5138C">
        <w:rPr>
          <w:rFonts w:ascii="TH SarabunIT๙" w:hAnsi="TH SarabunIT๙" w:cs="TH SarabunIT๙"/>
          <w:b/>
          <w:bCs/>
          <w:sz w:val="32"/>
          <w:szCs w:val="32"/>
        </w:rPr>
        <w:t>Action  Plan</w:t>
      </w:r>
      <w:proofErr w:type="gramEnd"/>
      <w:r w:rsidRPr="00B5138C">
        <w:rPr>
          <w:rFonts w:ascii="TH SarabunIT๙" w:hAnsi="TH SarabunIT๙" w:cs="TH SarabunIT๙"/>
          <w:b/>
          <w:bCs/>
          <w:sz w:val="32"/>
          <w:szCs w:val="32"/>
        </w:rPr>
        <w:t xml:space="preserve"> )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แผนการดำเนินงานขององค์กรปกครองส่วนท้องถิ่นที่แสดงถึงรายละเอียดแผนงาน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250F82" w:rsidRPr="00B5138C" w:rsidRDefault="00250F82" w:rsidP="00250F82">
      <w:pPr>
        <w:ind w:right="-234"/>
        <w:jc w:val="thaiDistribute"/>
        <w:rPr>
          <w:rFonts w:ascii="TH SarabunIT๙" w:hAnsi="TH SarabunIT๙" w:cs="TH SarabunIT๙"/>
          <w:sz w:val="32"/>
          <w:szCs w:val="32"/>
        </w:rPr>
      </w:pPr>
      <w:r w:rsidRPr="00B5138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โครงการพัฒนา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B5138C">
        <w:rPr>
          <w:rFonts w:ascii="TH SarabunIT๙" w:hAnsi="TH SarabunIT๙" w:cs="TH SarabunIT๙"/>
          <w:sz w:val="32"/>
          <w:szCs w:val="32"/>
        </w:rPr>
        <w:t xml:space="preserve"> </w:t>
      </w:r>
      <w:r w:rsidRPr="00B5138C">
        <w:rPr>
          <w:rFonts w:ascii="TH SarabunIT๙" w:hAnsi="TH SarabunIT๙" w:cs="TH SarabunIT๙"/>
          <w:sz w:val="32"/>
          <w:szCs w:val="32"/>
          <w:cs/>
        </w:rPr>
        <w:t xml:space="preserve">โครงการที่มีวัตถุประสงค์เพื่อตอบสนองต่อยุทธศาสตร์การพัฒนาขององค์กรปกครองและดำเนินการเพื่อให้การพัฒนาบรรลุตามวิสัยทัศน์ขององค์กรปกครองส่วนท้องถิ่นที่กำหนดไว้การจัดทำแผนการดำเนินงาน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B5138C">
        <w:rPr>
          <w:rFonts w:ascii="TH SarabunIT๙" w:hAnsi="TH SarabunIT๙" w:cs="TH SarabunIT๙"/>
          <w:sz w:val="32"/>
          <w:szCs w:val="32"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เป็น</w:t>
      </w:r>
      <w:r w:rsidR="00DC1E92" w:rsidRPr="00B513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138C">
        <w:rPr>
          <w:rFonts w:ascii="TH SarabunIT๙" w:hAnsi="TH SarabunIT๙" w:cs="TH SarabunIT๙"/>
          <w:sz w:val="32"/>
          <w:szCs w:val="32"/>
          <w:cs/>
        </w:rPr>
        <w:t>โครงการพัฒนาขององค์การบริหารส่วนตำบล</w:t>
      </w:r>
      <w:r w:rsidR="00DC1E92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513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1E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138C">
        <w:rPr>
          <w:rFonts w:ascii="TH SarabunIT๙" w:hAnsi="TH SarabunIT๙" w:cs="TH SarabunIT๙"/>
          <w:sz w:val="32"/>
          <w:szCs w:val="32"/>
          <w:cs/>
        </w:rPr>
        <w:t>ที่ทุกหน่วยงานจะต้องทำขึ้นภายหลังได้รับการจัดสรรงบประมาณตามข้อบัญญัติงบประมาณรายจ่ายประจำปีงบประมาณ พ.ศ.</w:t>
      </w:r>
      <w:r>
        <w:rPr>
          <w:rFonts w:ascii="TH SarabunIT๙" w:hAnsi="TH SarabunIT๙" w:cs="TH SarabunIT๙"/>
          <w:sz w:val="32"/>
          <w:szCs w:val="32"/>
          <w:cs/>
        </w:rPr>
        <w:t>2562</w:t>
      </w:r>
      <w:r w:rsidRPr="00B5138C">
        <w:rPr>
          <w:rFonts w:ascii="TH SarabunIT๙" w:hAnsi="TH SarabunIT๙" w:cs="TH SarabunIT๙"/>
          <w:sz w:val="32"/>
          <w:szCs w:val="32"/>
          <w:cs/>
        </w:rPr>
        <w:t xml:space="preserve"> รวมทั้งแผนงาน/โครงการพัฒนาของหน่วยงานอื่นๆ  ที่ดำเนินการในเขตพื้นที่ขององค์การบริหารส่วนตำบล</w:t>
      </w:r>
      <w:r w:rsidR="00DC1E92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38C">
        <w:rPr>
          <w:rFonts w:ascii="TH SarabunIT๙" w:hAnsi="TH SarabunIT๙" w:cs="TH SarabunIT๙"/>
          <w:sz w:val="32"/>
          <w:szCs w:val="32"/>
          <w:cs/>
        </w:rPr>
        <w:t>เพื่อจัดทำเป็นแผนการดำเนินงานประจำปีงบประมาณ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2562</w:t>
      </w:r>
      <w:r w:rsidRPr="00B5138C">
        <w:rPr>
          <w:rFonts w:ascii="TH SarabunIT๙" w:hAnsi="TH SarabunIT๙" w:cs="TH SarabunIT๙"/>
          <w:sz w:val="32"/>
          <w:szCs w:val="32"/>
          <w:cs/>
        </w:rPr>
        <w:t xml:space="preserve">  โดยแสดงถึงรายละเอียดเกี่ยวกับการพัฒนา  ในลักษณะของกิจกรรมการดำเนินงานที่เป็นขั้นตอน  มีการกำหนดระยะเวลาการดำเนินงานที่ชัดเจน  รวมทั้งระบุปริมาณทรัพยากรที่จะนำไปปฏิบัติได้  ซึ่งจะทำให้แนว</w:t>
      </w:r>
      <w:r>
        <w:rPr>
          <w:rFonts w:ascii="TH SarabunIT๙" w:hAnsi="TH SarabunIT๙" w:cs="TH SarabunIT๙"/>
          <w:sz w:val="32"/>
          <w:szCs w:val="32"/>
          <w:cs/>
        </w:rPr>
        <w:t>ทางการดำเนินงานในปีงบประมาณ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2562</w:t>
      </w:r>
      <w:r w:rsidRPr="00B5138C">
        <w:rPr>
          <w:rFonts w:ascii="TH SarabunIT๙" w:hAnsi="TH SarabunIT๙" w:cs="TH SarabunIT๙"/>
          <w:sz w:val="32"/>
          <w:szCs w:val="32"/>
          <w:cs/>
        </w:rPr>
        <w:t xml:space="preserve"> เกิดเป็นรูปธรรมมากขึ้น</w:t>
      </w:r>
    </w:p>
    <w:p w:rsidR="00250F82" w:rsidRPr="00B5138C" w:rsidRDefault="00250F82" w:rsidP="00250F82">
      <w:pPr>
        <w:ind w:right="-234"/>
        <w:jc w:val="thaiDistribute"/>
        <w:rPr>
          <w:rFonts w:ascii="TH SarabunIT๙" w:hAnsi="TH SarabunIT๙" w:cs="TH SarabunIT๙"/>
          <w:sz w:val="32"/>
          <w:szCs w:val="32"/>
        </w:rPr>
      </w:pPr>
      <w:r w:rsidRPr="00B5138C">
        <w:rPr>
          <w:rFonts w:ascii="TH SarabunIT๙" w:hAnsi="TH SarabunIT๙" w:cs="TH SarabunIT๙"/>
          <w:sz w:val="32"/>
          <w:szCs w:val="32"/>
          <w:cs/>
        </w:rPr>
        <w:tab/>
        <w:t>นอกจากนี้  แผนดำเนินงานยังเป็นคู่มือในการปฏิบัติงานของผู้มีหน้าที่รับผิดชอบในการนำแผนพัฒนาไปปฏิบัติรวมทั้งเป็นคู่มือในการควบคุมและตรวจสอบการปฏิบัติงาน  ของผู้มีหน้าที่ในการติดตามประเมินผล  ดังนั้นแผนการดำเนินงานจึงถือได้ว่าเป็นเครื่องมือสำคัญในการบริหารงานและควบคุมการดำเนินงานให้เป็นไปอย่างเหมาะสม  มีความชัดเจนในการนำไปปฏิบัติและมีประสิทธิภาพ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  <w:smallCaps/>
          <w:cs/>
        </w:rPr>
      </w:pPr>
      <w:r w:rsidRPr="006F2AE0">
        <w:rPr>
          <w:rFonts w:ascii="TH SarabunIT๙" w:hAnsi="TH SarabunIT๙" w:cs="TH SarabunIT๙"/>
          <w:cs/>
        </w:rPr>
        <w:tab/>
        <w:t>เพื่อให้การดำเนิน</w:t>
      </w:r>
      <w:r w:rsidR="00DC1E92">
        <w:rPr>
          <w:rFonts w:ascii="TH SarabunIT๙" w:hAnsi="TH SarabunIT๙" w:cs="TH SarabunIT๙"/>
          <w:cs/>
        </w:rPr>
        <w:t>การพัฒนาองค์การบริหารส่วนตำบล</w:t>
      </w:r>
      <w:r w:rsidR="00DC1E92">
        <w:rPr>
          <w:rFonts w:ascii="TH SarabunIT๙" w:hAnsi="TH SarabunIT๙" w:cs="TH SarabunIT๙" w:hint="cs"/>
          <w:cs/>
        </w:rPr>
        <w:t>ยะรัง</w:t>
      </w:r>
      <w:r w:rsidRPr="006F2AE0">
        <w:rPr>
          <w:rFonts w:ascii="TH SarabunIT๙" w:hAnsi="TH SarabunIT๙" w:cs="TH SarabunIT๙"/>
          <w:cs/>
        </w:rPr>
        <w:t xml:space="preserve"> เป็นไปตามยุทธศาสตร์การพัฒนาที่ได้วางไว้แล้ว และให้เป็นไปตามระเบียบกระทรวงมหาดไทย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(ฉบับที่ 2) พ.ศ. 2559 </w:t>
      </w:r>
      <w:r w:rsidRPr="006F2AE0">
        <w:rPr>
          <w:rFonts w:ascii="TH SarabunIT๙" w:hAnsi="TH SarabunIT๙" w:cs="TH SarabunIT๙"/>
          <w:cs/>
        </w:rPr>
        <w:t>จึงได้จ</w:t>
      </w:r>
      <w:r>
        <w:rPr>
          <w:rFonts w:ascii="TH SarabunIT๙" w:hAnsi="TH SarabunIT๙" w:cs="TH SarabunIT๙"/>
          <w:cs/>
        </w:rPr>
        <w:t>ัดทำแผนการดำเนินงาน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ประจำปี</w:t>
      </w:r>
      <w:r>
        <w:rPr>
          <w:rFonts w:ascii="TH SarabunIT๙" w:hAnsi="TH SarabunIT๙" w:cs="TH SarabunIT๙" w:hint="cs"/>
          <w:cs/>
        </w:rPr>
        <w:t>งบประมาณ พ.ศ.</w:t>
      </w:r>
      <w:r>
        <w:rPr>
          <w:rFonts w:ascii="TH SarabunIT๙" w:hAnsi="TH SarabunIT๙" w:cs="TH SarabunIT๙"/>
          <w:cs/>
        </w:rPr>
        <w:t xml:space="preserve"> 2562</w:t>
      </w:r>
      <w:r>
        <w:rPr>
          <w:rFonts w:ascii="TH SarabunIT๙" w:hAnsi="TH SarabunIT๙" w:cs="TH SarabunIT๙" w:hint="cs"/>
          <w:cs/>
        </w:rPr>
        <w:t xml:space="preserve">  </w:t>
      </w:r>
      <w:r w:rsidRPr="006F2AE0">
        <w:rPr>
          <w:rFonts w:ascii="TH SarabunIT๙" w:hAnsi="TH SarabunIT๙" w:cs="TH SarabunIT๙"/>
          <w:cs/>
        </w:rPr>
        <w:t>ขึ้น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  <w:b/>
          <w:bCs/>
        </w:rPr>
      </w:pPr>
      <w:r w:rsidRPr="006F2AE0">
        <w:rPr>
          <w:rFonts w:ascii="TH SarabunIT๙" w:hAnsi="TH SarabunIT๙" w:cs="TH SarabunIT๙"/>
          <w:b/>
          <w:bCs/>
        </w:rPr>
        <w:t xml:space="preserve">1.2 </w:t>
      </w:r>
      <w:r w:rsidRPr="006F2AE0">
        <w:rPr>
          <w:rFonts w:ascii="TH SarabunIT๙" w:hAnsi="TH SarabunIT๙" w:cs="TH SarabunIT๙"/>
          <w:b/>
          <w:bCs/>
          <w:cs/>
        </w:rPr>
        <w:t>วัตถุประสงค์ของแผนการดำเนินงาน</w:t>
      </w:r>
    </w:p>
    <w:p w:rsidR="00250F82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b/>
          <w:bCs/>
          <w:cs/>
        </w:rPr>
        <w:tab/>
      </w:r>
      <w:r w:rsidRPr="006F2AE0">
        <w:rPr>
          <w:rFonts w:ascii="TH SarabunIT๙" w:hAnsi="TH SarabunIT๙" w:cs="TH SarabunIT๙"/>
          <w:cs/>
        </w:rPr>
        <w:t>สำหรับแผนการด</w:t>
      </w:r>
      <w:r w:rsidR="00DC1E92">
        <w:rPr>
          <w:rFonts w:ascii="TH SarabunIT๙" w:hAnsi="TH SarabunIT๙" w:cs="TH SarabunIT๙"/>
          <w:cs/>
        </w:rPr>
        <w:t>ำเนินงานองค์การบริหารส่วนตำบล</w:t>
      </w:r>
      <w:r w:rsidR="00DC1E92">
        <w:rPr>
          <w:rFonts w:ascii="TH SarabunIT๙" w:hAnsi="TH SarabunIT๙" w:cs="TH SarabunIT๙" w:hint="cs"/>
          <w:cs/>
        </w:rPr>
        <w:t>ยะรัง</w:t>
      </w:r>
      <w:r w:rsidRPr="006F2AE0">
        <w:rPr>
          <w:rFonts w:ascii="TH SarabunIT๙" w:hAnsi="TH SarabunIT๙" w:cs="TH SarabunIT๙"/>
          <w:cs/>
        </w:rPr>
        <w:t xml:space="preserve"> มีจุดมุ่งหมายเพื่อแสดงถึงรายละเอียดแผนงาน/โครงการพัฒนาและกิจกรรมที่ดำเนินการจริงทั้งหมดในพื</w:t>
      </w:r>
      <w:r w:rsidR="00DC1E92">
        <w:rPr>
          <w:rFonts w:ascii="TH SarabunIT๙" w:hAnsi="TH SarabunIT๙" w:cs="TH SarabunIT๙"/>
          <w:cs/>
        </w:rPr>
        <w:t>้นที่ขององค์การบริหารส่วนตำบล</w:t>
      </w:r>
      <w:r w:rsidR="00DC1E92">
        <w:rPr>
          <w:rFonts w:ascii="TH SarabunIT๙" w:hAnsi="TH SarabunIT๙" w:cs="TH SarabunIT๙" w:hint="cs"/>
          <w:cs/>
        </w:rPr>
        <w:t>ยะรัง</w:t>
      </w:r>
      <w:r w:rsidRPr="006F2AE0">
        <w:rPr>
          <w:rFonts w:ascii="TH SarabunIT๙" w:hAnsi="TH SarabunIT๙" w:cs="TH SarabunIT๙"/>
          <w:cs/>
        </w:rPr>
        <w:t xml:space="preserve"> ประจำปีงบประมาณ </w:t>
      </w:r>
      <w:r>
        <w:rPr>
          <w:rFonts w:ascii="TH SarabunIT๙" w:hAnsi="TH SarabunIT๙" w:cs="TH SarabunIT๙"/>
          <w:cs/>
        </w:rPr>
        <w:t>พ.ศ. 2562</w:t>
      </w:r>
      <w:r w:rsidRPr="006F2AE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F2AE0">
        <w:rPr>
          <w:rFonts w:ascii="TH SarabunIT๙" w:hAnsi="TH SarabunIT๙" w:cs="TH SarabunIT๙"/>
          <w:cs/>
        </w:rPr>
        <w:t>แผนการดำเนินงานเป็นเอกสารที่ระบุแผนงาน/โครงการ/กิจกรรม ทั้งหมดที่จะดำเนินการในปีงบประมาณ</w:t>
      </w:r>
      <w:r>
        <w:rPr>
          <w:rFonts w:ascii="TH SarabunIT๙" w:hAnsi="TH SarabunIT๙" w:cs="TH SarabunIT๙"/>
          <w:cs/>
        </w:rPr>
        <w:t xml:space="preserve"> พ.ศ.2562</w:t>
      </w:r>
      <w:r w:rsidRPr="006F2AE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DC1E92">
        <w:rPr>
          <w:rFonts w:ascii="TH SarabunIT๙" w:hAnsi="TH SarabunIT๙" w:cs="TH SarabunIT๙"/>
          <w:cs/>
        </w:rPr>
        <w:t>ขององค์การบริหารส่วนตำบล</w:t>
      </w:r>
      <w:r w:rsidR="00DC1E92">
        <w:rPr>
          <w:rFonts w:ascii="TH SarabunIT๙" w:hAnsi="TH SarabunIT๙" w:cs="TH SarabunIT๙" w:hint="cs"/>
          <w:cs/>
        </w:rPr>
        <w:t>ยะรัง</w:t>
      </w:r>
      <w:r w:rsidRPr="006F2AE0">
        <w:rPr>
          <w:rFonts w:ascii="TH SarabunIT๙" w:hAnsi="TH SarabunIT๙" w:cs="TH SarabunIT๙"/>
          <w:cs/>
        </w:rPr>
        <w:t xml:space="preserve"> มีความชัดเจนในการปฏิบัติงานมากขึ้น มีการประสานงานและ</w:t>
      </w:r>
      <w:proofErr w:type="spellStart"/>
      <w:r w:rsidRPr="006F2AE0">
        <w:rPr>
          <w:rFonts w:ascii="TH SarabunIT๙" w:hAnsi="TH SarabunIT๙" w:cs="TH SarabunIT๙"/>
          <w:cs/>
        </w:rPr>
        <w:t>บูรณา</w:t>
      </w:r>
      <w:proofErr w:type="spellEnd"/>
      <w:r w:rsidRPr="006F2AE0">
        <w:rPr>
          <w:rFonts w:ascii="TH SarabunIT๙" w:hAnsi="TH SarabunIT๙" w:cs="TH SarabunIT๙"/>
          <w:cs/>
        </w:rPr>
        <w:t>การการทำงานกับหน่วยงานและการจำแนกรายละเอียดต่างๆ ของแผนงาน/โครงการ ในแผนการดำเนินงานจะทำให้การติดตามประเมินผล</w:t>
      </w:r>
      <w:r w:rsidR="00DC1E92">
        <w:rPr>
          <w:rFonts w:ascii="TH SarabunIT๙" w:hAnsi="TH SarabunIT๙" w:cs="TH SarabunIT๙" w:hint="cs"/>
          <w:cs/>
        </w:rPr>
        <w:t xml:space="preserve"> </w:t>
      </w:r>
      <w:r w:rsidRPr="006F2AE0">
        <w:rPr>
          <w:rFonts w:ascii="TH SarabunIT๙" w:hAnsi="TH SarabunIT๙" w:cs="TH SarabunIT๙"/>
          <w:cs/>
        </w:rPr>
        <w:t xml:space="preserve"> มีความสะดวกมากยิ่งขึ้นอีกด้วย</w:t>
      </w:r>
    </w:p>
    <w:p w:rsidR="00250F82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 w:hint="cs"/>
        </w:rPr>
      </w:pPr>
    </w:p>
    <w:p w:rsidR="00DC1E92" w:rsidRDefault="00DC1E9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 w:hint="cs"/>
        </w:rPr>
      </w:pPr>
    </w:p>
    <w:p w:rsidR="00DC1E92" w:rsidRPr="006F2AE0" w:rsidRDefault="00DC1E9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</w:p>
    <w:p w:rsidR="00250F82" w:rsidRDefault="00944250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2</w:t>
      </w: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6F2AE0">
        <w:rPr>
          <w:rFonts w:ascii="TH SarabunIT๙" w:hAnsi="TH SarabunIT๙" w:cs="TH SarabunIT๙"/>
          <w:b/>
          <w:bCs/>
        </w:rPr>
        <w:t xml:space="preserve">1.3 </w:t>
      </w:r>
      <w:r w:rsidRPr="006F2AE0">
        <w:rPr>
          <w:rFonts w:ascii="TH SarabunIT๙" w:hAnsi="TH SarabunIT๙" w:cs="TH SarabunIT๙"/>
          <w:b/>
          <w:bCs/>
          <w:cs/>
        </w:rPr>
        <w:t>ขั้นตอนในการจัดทำแผนการดำเนินงาน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b/>
          <w:bCs/>
          <w:cs/>
        </w:rPr>
        <w:tab/>
      </w:r>
      <w:r w:rsidRPr="006F2AE0">
        <w:rPr>
          <w:rFonts w:ascii="TH SarabunIT๙" w:hAnsi="TH SarabunIT๙" w:cs="TH SarabunIT๙"/>
          <w:cs/>
        </w:rPr>
        <w:t xml:space="preserve">ตามระเบียบกระทรวงมหาดไทยว่าด้วยการจัดทำแผนและประสานแผนพัฒนาขององค์กรปกครองส่วนท้องถิ่น พ.ศ. 2548 หมวด 5 การนำแผนพัฒนาไปปฏิบัติ 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ab/>
        <w:t>ข้อ 24 ให้ผู้บริหารท้องถิ่นประกาศใช้แผนพัฒนาที่อนุมัติแล้ว และนำไปปฏิบัติ รวมทั้งแจ้งสภาท้องถิ่น คณะกรรมการบริหารงานจังหวัดแบบ</w:t>
      </w:r>
      <w:proofErr w:type="spellStart"/>
      <w:r w:rsidRPr="006F2AE0">
        <w:rPr>
          <w:rFonts w:ascii="TH SarabunIT๙" w:hAnsi="TH SarabunIT๙" w:cs="TH SarabunIT๙"/>
          <w:cs/>
        </w:rPr>
        <w:t>บูรณา</w:t>
      </w:r>
      <w:proofErr w:type="spellEnd"/>
      <w:r w:rsidRPr="006F2AE0">
        <w:rPr>
          <w:rFonts w:ascii="TH SarabunIT๙" w:hAnsi="TH SarabunIT๙" w:cs="TH SarabunIT๙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 ภายในสิบห้าวันนับแต่วันที่ประกาศใช้และปิดประกาศโดยเปิดเผยไม่น้อยกว่าสามสิบวัน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  <w:cs/>
        </w:rPr>
        <w:t>ข้อ 25 ให้องค์กรปกครองส่วนท้องถิ่นใช้แผนพัฒนา</w:t>
      </w:r>
      <w:r>
        <w:rPr>
          <w:rFonts w:ascii="TH SarabunIT๙" w:hAnsi="TH SarabunIT๙" w:cs="TH SarabunIT๙" w:hint="cs"/>
          <w:cs/>
        </w:rPr>
        <w:t>สี่ปี</w:t>
      </w:r>
      <w:r w:rsidRPr="006F2AE0">
        <w:rPr>
          <w:rFonts w:ascii="TH SarabunIT๙" w:hAnsi="TH SarabunIT๙" w:cs="TH SarabunIT๙"/>
          <w:cs/>
        </w:rPr>
        <w:t>เป็นกรอบในการจัดทำงบประมาณรายจ่ายประจำปี และงบประมาณรายจ่ายเพิ่มเติม รวมทั้งวางแนวทางเพื่อให้มีการปฏิบัติให้บรรลุวัตถุประสงค์ตา</w:t>
      </w:r>
      <w:r>
        <w:rPr>
          <w:rFonts w:ascii="TH SarabunIT๙" w:hAnsi="TH SarabunIT๙" w:cs="TH SarabunIT๙"/>
          <w:cs/>
        </w:rPr>
        <w:t>มโครงการที่กำหนดไว้ในแผนพัฒนา</w:t>
      </w:r>
      <w:r>
        <w:rPr>
          <w:rFonts w:ascii="TH SarabunIT๙" w:hAnsi="TH SarabunIT๙" w:cs="TH SarabunIT๙" w:hint="cs"/>
          <w:cs/>
        </w:rPr>
        <w:t>สี่</w:t>
      </w:r>
      <w:r w:rsidRPr="006F2AE0">
        <w:rPr>
          <w:rFonts w:ascii="TH SarabunIT๙" w:hAnsi="TH SarabunIT๙" w:cs="TH SarabunIT๙"/>
          <w:cs/>
        </w:rPr>
        <w:t>ปี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ab/>
        <w:t>ข้อ 26 การจัดทำแผนการดำเนินงานให้ดำเนินการตามระเบียบนี้ โดยมีขั้นตอนดำเนินการ ดังนี้</w:t>
      </w:r>
    </w:p>
    <w:p w:rsidR="00250F82" w:rsidRPr="006F2AE0" w:rsidRDefault="00250F82" w:rsidP="00250F82">
      <w:pPr>
        <w:pStyle w:val="a6"/>
        <w:numPr>
          <w:ilvl w:val="0"/>
          <w:numId w:val="1"/>
        </w:numPr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>คณะกรรมการสนับสนุนการจัดทำแผนพัฒนาองค์การบริหารส่วนตำบล รวบรวมแผนงาน โครงการพัฒนาขององค์การบริหารส่วนตำบล หน่วยราชการส่วนกลาง ส่วนภูมิภาค รัฐวิสาหกิจ และหน่วยงานอื่นๆ ที่ดำเนินการในพื้นที่ขององค์การบริหารส่วนตำบล แล้วจัดทำร่างแผนการดำเนินงานเสนอคณะกรรมการพัฒนาองค์การบริหารส่วนตำบล</w:t>
      </w:r>
    </w:p>
    <w:p w:rsidR="00250F82" w:rsidRDefault="00250F82" w:rsidP="00250F82">
      <w:pPr>
        <w:pStyle w:val="a6"/>
        <w:numPr>
          <w:ilvl w:val="0"/>
          <w:numId w:val="1"/>
        </w:numPr>
        <w:tabs>
          <w:tab w:val="left" w:pos="709"/>
        </w:tabs>
        <w:spacing w:after="120"/>
        <w:ind w:left="1502" w:hanging="391"/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>คณะกรรมการพัฒนาองค์การบริหารส่วนตำบลพิจารณาร่างแผนการดำเนินงาน แล้วเสนอผู้บริหารองค์การบริหารส่วนตำบล ประกาศเป็นแผนดำเนินงาน ทั้งนี้ให้ปิดประกาศแผนการดำเนินงานภายในสิบห้าวัน นับแต่วันที่ประกาศ เพื่อให้ประชาชนในท้องถิ่นทราบโดยทั่วกัน และต้องปิดประกาศไว้อย่างน้อยสามสิบวัน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6F2AE0">
        <w:rPr>
          <w:rFonts w:ascii="TH SarabunIT๙" w:hAnsi="TH SarabunIT๙" w:cs="TH SarabunIT๙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(ฉบับที่ 2)  พ.ศ. 2559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  <w:cs/>
        </w:rPr>
        <w:t>ข้อ 27 แผนการดำเนินงานให้จัดทำ</w:t>
      </w:r>
      <w:r>
        <w:rPr>
          <w:rFonts w:ascii="TH SarabunIT๙" w:hAnsi="TH SarabunIT๙" w:cs="TH SarabunIT๙" w:hint="cs"/>
          <w:cs/>
        </w:rPr>
        <w:t>ให้แล้ว</w:t>
      </w:r>
      <w:r w:rsidRPr="006F2AE0">
        <w:rPr>
          <w:rFonts w:ascii="TH SarabunIT๙" w:hAnsi="TH SarabunIT๙" w:cs="TH SarabunIT๙"/>
          <w:cs/>
        </w:rPr>
        <w:t>เสร็จภายในสามสิบวันนับแต่วันที่</w:t>
      </w:r>
      <w:r>
        <w:rPr>
          <w:rFonts w:ascii="TH SarabunIT๙" w:hAnsi="TH SarabunIT๙" w:cs="TH SarabunIT๙" w:hint="cs"/>
          <w:cs/>
        </w:rPr>
        <w:t>ใช้</w:t>
      </w:r>
      <w:r w:rsidRPr="006F2AE0">
        <w:rPr>
          <w:rFonts w:ascii="TH SarabunIT๙" w:hAnsi="TH SarabunIT๙" w:cs="TH SarabunIT๙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>รายจ่ายประจำปี  งบประมาณรายจ่ายเพิ่มเติม  งบประมาณจากเงินสะสม หรือได้รับแจ้งแผนงานและโครงการจากหน่วยราชการส่วนกลาง  ส่วนภูมิภาค  รัฐวิสาหกิจหรือหน่วยงานอื่นๆที่ต้องดำเนินการในพื้นที่องค์กรปกครองส่วนท้องถิ่นในปีงบประมาณนั้น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ab/>
        <w:t>การขยายเวลาการจัดทำและการแก้ไขแผนการดำเนินงานเป็นอำนาจของผู้บริหารท้องถิ่น</w:t>
      </w:r>
    </w:p>
    <w:p w:rsidR="00250F82" w:rsidRPr="006F2AE0" w:rsidRDefault="00250F82" w:rsidP="00250F82">
      <w:pPr>
        <w:pStyle w:val="a6"/>
        <w:tabs>
          <w:tab w:val="left" w:pos="709"/>
        </w:tabs>
        <w:jc w:val="thaiDistribute"/>
        <w:rPr>
          <w:rFonts w:ascii="TH SarabunIT๙" w:hAnsi="TH SarabunIT๙" w:cs="TH SarabunIT๙"/>
          <w:cs/>
        </w:rPr>
      </w:pPr>
      <w:r w:rsidRPr="006F2AE0">
        <w:rPr>
          <w:rFonts w:ascii="TH SarabunIT๙" w:hAnsi="TH SarabunIT๙" w:cs="TH SarabunIT๙"/>
          <w:cs/>
        </w:rPr>
        <w:tab/>
      </w: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944250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3</w:t>
      </w: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2AE0">
        <w:rPr>
          <w:rFonts w:ascii="TH SarabunIT๙" w:hAnsi="TH SarabunIT๙" w:cs="TH SarabunIT๙"/>
          <w:b/>
          <w:bCs/>
          <w:sz w:val="36"/>
          <w:szCs w:val="36"/>
          <w:cs/>
        </w:rPr>
        <w:t>แผนภูมิขั้นตอนการจัดทำแผนการดำเนินงาน</w:t>
      </w: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250F82" w:rsidRPr="006F2AE0" w:rsidRDefault="006C35AC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30" style="position:absolute;left:0;text-align:left;z-index:251664384" from="309.8pt,18.25pt" to="309.8pt,56.25pt">
            <v:stroke endarrow="block"/>
          </v:line>
        </w:pict>
      </w:r>
      <w:r>
        <w:rPr>
          <w:rFonts w:ascii="TH SarabunIT๙" w:hAnsi="TH SarabunIT๙" w:cs="TH SarabunIT๙"/>
        </w:rPr>
        <w:pict>
          <v:line id="_x0000_s1029" style="position:absolute;left:0;text-align:left;z-index:251663360" from="140.55pt,8.55pt" to="190.95pt,8.55pt" o:allowincell="f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คณะกรรมการสนับสนุนการ</w:t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รวบรวมโครงการ/กิจกรรม</w: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 w:rsidRPr="006F2AE0">
        <w:rPr>
          <w:rFonts w:ascii="TH SarabunIT๙" w:hAnsi="TH SarabunIT๙" w:cs="TH SarabunIT๙"/>
          <w:cs/>
        </w:rPr>
        <w:t>จัดทำแผนพัฒนาท้องถิ่น</w: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</w:p>
    <w:p w:rsidR="00250F82" w:rsidRPr="006F2AE0" w:rsidRDefault="006C35AC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26" style="position:absolute;left:0;text-align:left;z-index:251660288" from="140.55pt,13pt" to="190.95pt,13pt" o:allowincell="f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คณะกรรมการสนับสนุนการ</w:t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จัดทำร่างแผนดำเนินการ</w:t>
      </w:r>
    </w:p>
    <w:p w:rsidR="00250F82" w:rsidRPr="006F2AE0" w:rsidRDefault="006C35AC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5" style="position:absolute;left:0;text-align:left;z-index:251669504" from="309.8pt,1.45pt" to="309.8pt,28.45pt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จัดทำแผนพัฒนาท้องถิ่น</w: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250F82" w:rsidRPr="006F2AE0" w:rsidRDefault="006C35AC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27" style="position:absolute;left:0;text-align:left;z-index:251661312" from="139.2pt,7.95pt" to="189.6pt,7.95pt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คณะกรรมการสนับสนุนการ</w:t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เสนอร่างแผนดำเนินการ</w:t>
      </w:r>
    </w:p>
    <w:p w:rsidR="00250F82" w:rsidRPr="006F2AE0" w:rsidRDefault="006C35AC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6" style="position:absolute;left:0;text-align:left;z-index:251670528" from="309.8pt,1.5pt" to="309.8pt,28.5pt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จัดทำแผนพัฒนาท้องถิ่น</w: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250F82" w:rsidRPr="006F2AE0" w:rsidRDefault="006C35AC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28" style="position:absolute;left:0;text-align:left;z-index:251662336" from="139.2pt,13pt" to="189.6pt,13pt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คณะกรรมการพัฒนาท้องถิ่น</w:t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พิจารณาร่างแผนดำเนินการ</w:t>
      </w:r>
    </w:p>
    <w:p w:rsidR="00250F82" w:rsidRPr="006F2AE0" w:rsidRDefault="006C35AC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31" style="position:absolute;left:0;text-align:left;z-index:251665408" from="309.8pt,.75pt" to="309.8pt,37.1pt">
            <v:stroke endarrow="block"/>
          </v:line>
        </w:pict>
      </w:r>
    </w:p>
    <w:p w:rsidR="00250F82" w:rsidRPr="006F2AE0" w:rsidRDefault="00250F82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  <w:tab w:val="left" w:pos="5103"/>
        </w:tabs>
        <w:jc w:val="both"/>
        <w:rPr>
          <w:rFonts w:ascii="TH SarabunIT๙" w:hAnsi="TH SarabunIT๙" w:cs="TH SarabunIT๙"/>
          <w:b/>
          <w:bCs/>
        </w:rPr>
      </w:pP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เสนอร่างต่อผู้บริหารท้องถิ่น</w:t>
      </w:r>
    </w:p>
    <w:p w:rsidR="00250F82" w:rsidRPr="006F2AE0" w:rsidRDefault="006C35AC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32" style="position:absolute;left:0;text-align:left;z-index:251666432" from="309.8pt,1.35pt" to="309.8pt,39.1pt">
            <v:stroke endarrow="block"/>
          </v:line>
        </w:pic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</w:p>
    <w:p w:rsidR="00250F82" w:rsidRPr="006F2AE0" w:rsidRDefault="006C35AC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34" style="position:absolute;left:0;text-align:left;z-index:251668480" from="133.35pt,16.45pt" to="190.95pt,16.45pt" o:allowincell="f">
            <v:stroke endarrow="block"/>
          </v:line>
        </w:pict>
      </w:r>
      <w:r w:rsidR="00250F82" w:rsidRPr="006F2AE0">
        <w:rPr>
          <w:rFonts w:ascii="TH SarabunIT๙" w:hAnsi="TH SarabunIT๙" w:cs="TH SarabunIT๙"/>
          <w:cs/>
        </w:rPr>
        <w:t>ผู้บริหารท้องถิ่น</w:t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</w:rPr>
        <w:tab/>
      </w:r>
      <w:r w:rsidR="00250F82" w:rsidRPr="006F2AE0">
        <w:rPr>
          <w:rFonts w:ascii="TH SarabunIT๙" w:hAnsi="TH SarabunIT๙" w:cs="TH SarabunIT๙"/>
        </w:rPr>
        <w:tab/>
        <w:t xml:space="preserve">       </w:t>
      </w:r>
      <w:r w:rsidR="00250F82"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ผู้บริหารท้องถิ่นให้ความเห็นชอบ</w:t>
      </w:r>
    </w:p>
    <w:p w:rsidR="00250F82" w:rsidRPr="006F2AE0" w:rsidRDefault="006C35AC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33" style="position:absolute;left:0;text-align:left;z-index:251667456" from="309.8pt,.25pt" to="309.8pt,19.75pt">
            <v:stroke endarrow="block"/>
          </v:line>
        </w:pict>
      </w:r>
    </w:p>
    <w:p w:rsidR="00250F82" w:rsidRPr="006F2AE0" w:rsidRDefault="00250F82" w:rsidP="00250F82">
      <w:pPr>
        <w:pStyle w:val="a6"/>
        <w:tabs>
          <w:tab w:val="left" w:pos="709"/>
        </w:tabs>
        <w:jc w:val="both"/>
        <w:rPr>
          <w:rFonts w:ascii="TH SarabunIT๙" w:hAnsi="TH SarabunIT๙" w:cs="TH SarabunIT๙"/>
          <w:b/>
          <w:bCs/>
          <w:bdr w:val="single" w:sz="4" w:space="0" w:color="auto"/>
        </w:rPr>
      </w:pP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</w:r>
      <w:r w:rsidRPr="006F2AE0">
        <w:rPr>
          <w:rFonts w:ascii="TH SarabunIT๙" w:hAnsi="TH SarabunIT๙" w:cs="TH SarabunIT๙"/>
        </w:rPr>
        <w:tab/>
        <w:t xml:space="preserve">         </w:t>
      </w:r>
      <w:r w:rsidRPr="006F2AE0">
        <w:rPr>
          <w:rFonts w:ascii="TH SarabunIT๙" w:hAnsi="TH SarabunIT๙" w:cs="TH SarabunIT๙"/>
        </w:rPr>
        <w:tab/>
        <w:t xml:space="preserve">          </w:t>
      </w:r>
      <w:r w:rsidRPr="006F2AE0">
        <w:rPr>
          <w:rFonts w:ascii="TH SarabunIT๙" w:hAnsi="TH SarabunIT๙" w:cs="TH SarabunIT๙"/>
          <w:b/>
          <w:bCs/>
          <w:bdr w:val="single" w:sz="4" w:space="0" w:color="auto"/>
          <w:cs/>
        </w:rPr>
        <w:t>ประกาศใช้</w:t>
      </w: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250F82" w:rsidRPr="006F2AE0" w:rsidRDefault="00250F82" w:rsidP="00250F82">
      <w:pPr>
        <w:pStyle w:val="a6"/>
        <w:tabs>
          <w:tab w:val="left" w:pos="709"/>
        </w:tabs>
        <w:jc w:val="center"/>
        <w:rPr>
          <w:rFonts w:ascii="TH SarabunIT๙" w:hAnsi="TH SarabunIT๙" w:cs="TH SarabunIT๙"/>
        </w:rPr>
      </w:pPr>
    </w:p>
    <w:p w:rsidR="00BF3463" w:rsidRDefault="00BF3463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Default="005A641B"/>
    <w:p w:rsidR="005A641B" w:rsidRPr="00D5732B" w:rsidRDefault="005A641B" w:rsidP="005A641B">
      <w:pPr>
        <w:pStyle w:val="a6"/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5732B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2</w:t>
      </w:r>
    </w:p>
    <w:p w:rsidR="005A641B" w:rsidRDefault="005A641B" w:rsidP="005A641B">
      <w:pPr>
        <w:pStyle w:val="a6"/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732B">
        <w:rPr>
          <w:rFonts w:ascii="TH SarabunIT๙" w:hAnsi="TH SarabunIT๙" w:cs="TH SarabunIT๙" w:hint="cs"/>
          <w:b/>
          <w:bCs/>
          <w:sz w:val="72"/>
          <w:szCs w:val="72"/>
          <w:cs/>
        </w:rPr>
        <w:t>บัญชีสรุปโครงการและงบประมาณ</w:t>
      </w:r>
    </w:p>
    <w:p w:rsidR="005A641B" w:rsidRDefault="005A641B"/>
    <w:sectPr w:rsidR="005A641B" w:rsidSect="00250F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4CB"/>
    <w:multiLevelType w:val="hybridMultilevel"/>
    <w:tmpl w:val="7F820512"/>
    <w:lvl w:ilvl="0" w:tplc="B9A2E9C2">
      <w:start w:val="1"/>
      <w:numFmt w:val="decimal"/>
      <w:lvlText w:val="%1."/>
      <w:lvlJc w:val="left"/>
      <w:pPr>
        <w:tabs>
          <w:tab w:val="num" w:pos="1500"/>
        </w:tabs>
        <w:ind w:left="15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50F82"/>
    <w:rsid w:val="00250F82"/>
    <w:rsid w:val="005A641B"/>
    <w:rsid w:val="006C35AC"/>
    <w:rsid w:val="007156AD"/>
    <w:rsid w:val="00944250"/>
    <w:rsid w:val="00981E04"/>
    <w:rsid w:val="00BF3463"/>
    <w:rsid w:val="00DC1E92"/>
    <w:rsid w:val="00E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8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paragraph" w:styleId="a4">
    <w:name w:val="Title"/>
    <w:basedOn w:val="a"/>
    <w:link w:val="a5"/>
    <w:qFormat/>
    <w:rsid w:val="00250F82"/>
    <w:pPr>
      <w:jc w:val="center"/>
    </w:pPr>
    <w:rPr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250F82"/>
    <w:rPr>
      <w:rFonts w:ascii="Cordia New" w:eastAsia="Cordia New" w:hAnsi="Cordia New" w:cs="Angsana New"/>
      <w:sz w:val="32"/>
      <w:szCs w:val="32"/>
    </w:rPr>
  </w:style>
  <w:style w:type="paragraph" w:styleId="a6">
    <w:name w:val="Subtitle"/>
    <w:basedOn w:val="a"/>
    <w:link w:val="a7"/>
    <w:qFormat/>
    <w:rsid w:val="00250F82"/>
    <w:rPr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250F8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2018-11-08T07:20:00Z</cp:lastPrinted>
  <dcterms:created xsi:type="dcterms:W3CDTF">2018-11-07T04:44:00Z</dcterms:created>
  <dcterms:modified xsi:type="dcterms:W3CDTF">2018-11-08T07:23:00Z</dcterms:modified>
</cp:coreProperties>
</file>